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第一次走夜路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/>
          <w:sz w:val="24"/>
          <w:szCs w:val="24"/>
          <w:lang w:val="en-US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常州市雕庄中心小学   四（1）   张雨泽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晚上九点多了，我还在外婆家里，因为爸爸妈妈有事不来接我，所以我只好硬着头皮走夜路.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我独自一个人在夜间的小路走着，还真是大姑娘上桥-----头一回。‘‘哗哗，哗哗。’’路旁的大树发出恐怖的笑声。月光照在墙上，让墙上长出了一对发光的眼睛，四周黑漆漆的，伸手不见五指，只能听见我怦怦的心跳声。我不禁想起了同学给我讲的鬼故事，那些‘‘鬼’’身着白袍，面目狰狞，令我毛骨悚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我继续走着，突然，我发现踩着了一个毛茸茸的‘‘怪物’’。‘‘那怪物’’眼睛冒出诡异的凶光，嘴角上扬，露出锋利的牙齿，好像要把我一口吞掉。我顿时吓得面如土色，心里像串了只兔子，迅速身子紧贴着墙，一动不敢动。生怕自己小命不保。‘‘喵喵’，我定晴一看，原来是只小猫啊！我一下放松下来，一边骂自己胆小，一边擦着冷汗。终于，我平安回到家里，看到妈妈那温暖的笑容，我这才松了口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这次走夜路可真惊险！看来我的胆子有待提高，离成为男子汉还有一定距离呢！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             指导老师：朱瑶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F2C"/>
    <w:rsid w:val="00773995"/>
    <w:rsid w:val="007F2F2C"/>
    <w:rsid w:val="00F56A0A"/>
    <w:rsid w:val="0FE66E4C"/>
    <w:rsid w:val="11802EA9"/>
    <w:rsid w:val="22A24544"/>
    <w:rsid w:val="64047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85</Words>
  <Characters>486</Characters>
  <Lines>4</Lines>
  <Paragraphs>1</Paragraphs>
  <TotalTime>0</TotalTime>
  <ScaleCrop>false</ScaleCrop>
  <LinksUpToDate>false</LinksUpToDate>
  <CharactersWithSpaces>570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2021-08-31T08:43:00Z</dcterms:created>
  <dc:creator>Administrator</dc:creator>
  <cp:lastModifiedBy>Administrator</cp:lastModifiedBy>
  <dcterms:modified xsi:type="dcterms:W3CDTF">2022-01-26T02:44:41Z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0F0BFC4266E04FDDB0991C649D8E170F</vt:lpwstr>
  </property>
</Properties>
</file>